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owadami w domu?</w:t>
      </w:r>
    </w:p>
    <w:p>
      <w:pPr>
        <w:spacing w:before="0" w:after="500" w:line="264" w:lineRule="auto"/>
      </w:pPr>
      <w:r>
        <w:rPr>
          <w:rFonts w:ascii="calibri" w:hAnsi="calibri" w:eastAsia="calibri" w:cs="calibri"/>
          <w:sz w:val="36"/>
          <w:szCs w:val="36"/>
          <w:b/>
        </w:rPr>
        <w:t xml:space="preserve">Lato tuż, tuż. A wraz z wyższą temperaturą i coraz większą ilością słońca, rozpoczyna się też sezon zintensyfikowanego ataku owadów. W ciągu dnia czekają na nas muszki, osy czy pszczoły, a w nocy komary. Są uciążliwe, a nierzadko – także niebezpieczne. Jak się przed nimi skutecznie ochronić? Oto kilka sprawdzonych sposobów.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Środki owadobójcze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dostępne na przykład w sprayu czy urządzeniach włączanych do gniazdka z prądem. Wystarczy ich użyć, by z jednej strony odstraszyć owady, z drugiej zaś - pozbyć tych, które zdążyły już nam złożyć wizytę. Niewątpliwie środki owadobójcze są skuteczne, ale pamiętać trzeba choćby o ich nieprzyjemnym zapachu, a także toksycznym charakterze – szczególnie w domach, gdzie są dzieci, warto dobrze przyjrzeć się ostrzeżeniom na opakowaniach i używać takich substancji z rozwagą.</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Naturalne substancje odstraszające owady</w:t>
      </w:r>
    </w:p>
    <w:p>
      <w:pPr>
        <w:spacing w:before="0" w:after="300"/>
      </w:pPr>
      <w:r>
        <w:rPr>
          <w:rFonts w:ascii="calibri" w:hAnsi="calibri" w:eastAsia="calibri" w:cs="calibri"/>
          <w:sz w:val="24"/>
          <w:szCs w:val="24"/>
        </w:rPr>
        <w:t xml:space="preserve">Komarzyca, mięta, bazylia, lawenda – to tylko niektóre rośliny, które wydzielają olejki eteryczne mające działać odstraszająco na komary czy mrówki. Ustawienie ich przy oknach czy na balkonie może zniechęcić szkodniki do zbliżania się. Zastosować można również olejki eteryczne – np. eukaliptusowy, miętowy, waniliowy czy goździkowy – również uznaje się je za naturalne repelenty. Można je wykorzystać np. w postaci mgiełki, którą spryskamy ciało (w formie rozcieńczonej) lub wlać do kominka aromaterapeutycznego i pozwolić im wyparować pod wpływem ciepła.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Moskitiery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 z najprostszych i najbezpieczniejszych sposobów na uchronienie się przed owadami – niedrogi i łatwy do zastosowania. Mowa oczywiście o moskitierach na okna. Tu do wyboru mamy kilka opcji. Po pierwsze: dostępne choćby w supermarketach siatki zawieszane na rzep. Po drugie – wykonywane na specjalne zamówienie moskitiery ramkowe. </w:t>
      </w:r>
      <w:r>
        <w:rPr>
          <w:rFonts w:ascii="calibri" w:hAnsi="calibri" w:eastAsia="calibri" w:cs="calibri"/>
          <w:sz w:val="24"/>
          <w:szCs w:val="24"/>
          <w:i/>
          <w:iCs/>
        </w:rPr>
        <w:t xml:space="preserve">– Moskitiery ramkowe w porównaniu z tradycyjnymi, przyklejanymi na rzep, wyróżniają się znacznie większą trwałością, a co za tym idzie, można ich używać przez wiele sezonów, a nawet lat. Są wykonane z materiałów odpornych m.in. na niskie temperatury, deszcz czy intensywne działanie promieni słonecznych</w:t>
      </w:r>
      <w:r>
        <w:rPr>
          <w:rFonts w:ascii="calibri" w:hAnsi="calibri" w:eastAsia="calibri" w:cs="calibri"/>
          <w:sz w:val="24"/>
          <w:szCs w:val="24"/>
        </w:rPr>
        <w:t xml:space="preserve"> – mówi </w:t>
      </w:r>
      <w:r>
        <w:rPr>
          <w:rFonts w:ascii="calibri" w:hAnsi="calibri" w:eastAsia="calibri" w:cs="calibri"/>
          <w:sz w:val="24"/>
          <w:szCs w:val="24"/>
          <w:b/>
        </w:rPr>
        <w:t xml:space="preserve">Marcin Olbrycht</w:t>
      </w:r>
      <w:r>
        <w:rPr>
          <w:rFonts w:ascii="calibri" w:hAnsi="calibri" w:eastAsia="calibri" w:cs="calibri"/>
          <w:sz w:val="24"/>
          <w:szCs w:val="24"/>
        </w:rPr>
        <w:t xml:space="preserve">, właściciel sklepu Olmark (</w:t>
      </w:r>
      <w:hyperlink r:id="rId7" w:history="1">
        <w:r>
          <w:rPr>
            <w:rFonts w:ascii="calibri" w:hAnsi="calibri" w:eastAsia="calibri" w:cs="calibri"/>
            <w:color w:val="0000FF"/>
            <w:sz w:val="24"/>
            <w:szCs w:val="24"/>
            <w:u w:val="single"/>
          </w:rPr>
          <w:t xml:space="preserve">www.wystroj-okien.pl</w:t>
        </w:r>
      </w:hyperlink>
      <w:r>
        <w:rPr>
          <w:rFonts w:ascii="calibri" w:hAnsi="calibri" w:eastAsia="calibri" w:cs="calibri"/>
          <w:sz w:val="24"/>
          <w:szCs w:val="24"/>
        </w:rPr>
        <w:t xml:space="preserve">) oferującego m.in. rolety, żaluzje i moskitiery na wymiar. </w:t>
      </w:r>
      <w:r>
        <w:rPr>
          <w:rFonts w:ascii="calibri" w:hAnsi="calibri" w:eastAsia="calibri" w:cs="calibri"/>
          <w:sz w:val="24"/>
          <w:szCs w:val="24"/>
          <w:i/>
          <w:iCs/>
        </w:rPr>
        <w:t xml:space="preserve">- Wykonana na wymiar moskitiera nie tylko skutecznie chroni przed wpadaniem do mieszkania komarów, much czy os, ale i gwarantuje komfortową obsługę. Do jej czyszczenia wystarczy odrobina wody i mydła, a bogata gama kolorystyczna pozwala dopasować produkt do aranżacji wnętrza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Mechaniczne środki</w:t>
      </w:r>
    </w:p>
    <w:p>
      <w:pPr>
        <w:spacing w:before="0" w:after="300"/>
      </w:pPr>
      <w:r>
        <w:rPr>
          <w:rFonts w:ascii="calibri" w:hAnsi="calibri" w:eastAsia="calibri" w:cs="calibri"/>
          <w:sz w:val="24"/>
          <w:szCs w:val="24"/>
        </w:rPr>
        <w:t xml:space="preserve">Chodzi o wszelkiego rodzaju zawieszki czy lepy na muchy, a także lampy owadobójcze. Są stosowane coraz rzadziej – choćby z uwagi na mało estetyczny i niezbyt higieniczny charakter.</w:t>
      </w:r>
    </w:p>
    <w:p>
      <w:pPr>
        <w:spacing w:before="0" w:after="300"/>
      </w:pPr>
      <w:r>
        <w:rPr>
          <w:rFonts w:ascii="calibri" w:hAnsi="calibri" w:eastAsia="calibri" w:cs="calibri"/>
          <w:sz w:val="24"/>
          <w:szCs w:val="24"/>
        </w:rPr>
        <w:t xml:space="preserve">Który ze sposobów sprawdzi się najlepiej? To zależy od wielu czynników. Warto jednak przyjrzeć się bliżej wszystkim dostępnym rozwiązaniom i zainwestować w te, które gwarantują największy komfort i niezawodne zabezpieczenie przed uciążliwymi owadami. To najlepszy sposób na przygotowanie domu do sezonu wiosenno – letniego i cieszenie się każdym dniem słonecznego lata.</w:t>
      </w:r>
    </w:p>
    <w:p>
      <w:pPr>
        <w:spacing w:before="0" w:after="300"/>
      </w:pPr>
    </w:p>
    <w:p>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7" w:history="1">
        <w:r>
          <w:rPr>
            <w:rFonts w:ascii="calibri" w:hAnsi="calibri" w:eastAsia="calibri" w:cs="calibri"/>
            <w:color w:val="0000FF"/>
            <w:sz w:val="24"/>
            <w:szCs w:val="24"/>
            <w:u w:val="single"/>
          </w:rPr>
          <w:t xml:space="preserve">www.wystroj-okien.pl</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2026-06-23T22:04:50+02:00</dcterms:created>
  <dcterms:modified xsi:type="dcterms:W3CDTF">2026-06-23T22:04:50+02:00</dcterms:modified>
</cp:coreProperties>
</file>

<file path=docProps/custom.xml><?xml version="1.0" encoding="utf-8"?>
<Properties xmlns="http://schemas.openxmlformats.org/officeDocument/2006/custom-properties" xmlns:vt="http://schemas.openxmlformats.org/officeDocument/2006/docPropsVTypes"/>
</file>